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5C" w:rsidRPr="00184F03" w:rsidRDefault="00EA0E5C" w:rsidP="00EA0E5C">
      <w:pPr>
        <w:spacing w:line="360" w:lineRule="auto"/>
        <w:rPr>
          <w:b/>
        </w:rPr>
      </w:pPr>
      <w:bookmarkStart w:id="0" w:name="_GoBack"/>
      <w:bookmarkEnd w:id="0"/>
      <w:r w:rsidRPr="00EA0E5C">
        <w:rPr>
          <w:b/>
        </w:rPr>
        <w:t>Άσκηση</w:t>
      </w:r>
      <w:r w:rsidR="00021F7D" w:rsidRPr="00184F03">
        <w:rPr>
          <w:b/>
        </w:rPr>
        <w:t xml:space="preserve"> </w:t>
      </w:r>
    </w:p>
    <w:p w:rsidR="00066A62" w:rsidRPr="00EA0E5C" w:rsidRDefault="00184F03" w:rsidP="00184F03">
      <w:pPr>
        <w:spacing w:line="360" w:lineRule="auto"/>
        <w:jc w:val="both"/>
      </w:pPr>
      <w:r>
        <w:t xml:space="preserve">Για την κατασκευή βεράντας απαιτούνται οι δραστηριότητες που περιγράφονται στον παρακάτω πίνακα, μαζί με την διάρκεια κάθε δραστηριότητας και τις προαπαιτούμενες δραστηριότητες. </w:t>
      </w:r>
      <w:r w:rsidR="00EA0E5C">
        <w:t xml:space="preserve">Με τα δεδομένα του πίνακα να δημιουργήσετε το κομβικό </w:t>
      </w:r>
      <w:r>
        <w:t xml:space="preserve">και το τοξωτό </w:t>
      </w:r>
      <w:r w:rsidR="00EA0E5C">
        <w:t>δίκτυο του έργου</w:t>
      </w:r>
      <w:r w:rsidR="006A1B2B">
        <w:t xml:space="preserve"> και να υπολογίσετε την κρίσιμη διαδρομή.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2"/>
        <w:gridCol w:w="2852"/>
        <w:gridCol w:w="2030"/>
        <w:gridCol w:w="1418"/>
      </w:tblGrid>
      <w:tr w:rsidR="00184F03" w:rsidTr="009523C5">
        <w:tc>
          <w:tcPr>
            <w:tcW w:w="1922" w:type="dxa"/>
          </w:tcPr>
          <w:p w:rsidR="00184F03" w:rsidRPr="00184F03" w:rsidRDefault="00184F03" w:rsidP="00184F03">
            <w:pPr>
              <w:jc w:val="center"/>
              <w:rPr>
                <w:b/>
              </w:rPr>
            </w:pPr>
            <w:r w:rsidRPr="00184F03">
              <w:rPr>
                <w:b/>
              </w:rPr>
              <w:t>Κωδικός Δραστηριότητας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center"/>
              <w:rPr>
                <w:b/>
              </w:rPr>
            </w:pPr>
            <w:r w:rsidRPr="00184F03">
              <w:rPr>
                <w:b/>
              </w:rPr>
              <w:t>Περιγραφή Δραστηριότητας</w:t>
            </w:r>
          </w:p>
        </w:tc>
        <w:tc>
          <w:tcPr>
            <w:tcW w:w="2030" w:type="dxa"/>
          </w:tcPr>
          <w:p w:rsidR="00184F03" w:rsidRPr="00184F03" w:rsidRDefault="00184F03" w:rsidP="00184F03">
            <w:pPr>
              <w:jc w:val="center"/>
              <w:rPr>
                <w:b/>
              </w:rPr>
            </w:pPr>
            <w:r w:rsidRPr="00184F03">
              <w:rPr>
                <w:b/>
              </w:rPr>
              <w:t>Προαπαιτούμενες</w:t>
            </w:r>
          </w:p>
        </w:tc>
        <w:tc>
          <w:tcPr>
            <w:tcW w:w="1418" w:type="dxa"/>
          </w:tcPr>
          <w:p w:rsidR="00184F03" w:rsidRPr="00184F03" w:rsidRDefault="00184F03" w:rsidP="00184F03">
            <w:pPr>
              <w:jc w:val="center"/>
              <w:rPr>
                <w:b/>
              </w:rPr>
            </w:pPr>
            <w:r w:rsidRPr="00184F03">
              <w:rPr>
                <w:b/>
              </w:rPr>
              <w:t>Διάρκεια</w:t>
            </w:r>
          </w:p>
        </w:tc>
      </w:tr>
      <w:tr w:rsidR="00184F03" w:rsidTr="009523C5">
        <w:tc>
          <w:tcPr>
            <w:tcW w:w="1922" w:type="dxa"/>
          </w:tcPr>
          <w:p w:rsidR="00184F03" w:rsidRDefault="00184F03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852" w:type="dxa"/>
          </w:tcPr>
          <w:p w:rsidR="00184F03" w:rsidRPr="00184F03" w:rsidRDefault="00184F03" w:rsidP="00184F03">
            <w:r>
              <w:t>Παραγγελία και παράδοση ξυλείας, κουφωμάτων, κλπ.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2</w:t>
            </w:r>
          </w:p>
        </w:tc>
      </w:tr>
      <w:tr w:rsidR="00184F03" w:rsidTr="009523C5">
        <w:tc>
          <w:tcPr>
            <w:tcW w:w="1922" w:type="dxa"/>
          </w:tcPr>
          <w:p w:rsidR="00184F03" w:rsidRPr="00184F03" w:rsidRDefault="00184F03" w:rsidP="00EA0E5C">
            <w:pPr>
              <w:jc w:val="center"/>
            </w:pPr>
            <w:r>
              <w:t>Β</w:t>
            </w:r>
          </w:p>
        </w:tc>
        <w:tc>
          <w:tcPr>
            <w:tcW w:w="2852" w:type="dxa"/>
          </w:tcPr>
          <w:p w:rsidR="00184F03" w:rsidRPr="00184F03" w:rsidRDefault="00184F03" w:rsidP="00184F03">
            <w:r>
              <w:t xml:space="preserve">Παραγγελία και παράδοση τσιμέντου, </w:t>
            </w:r>
            <w:proofErr w:type="spellStart"/>
            <w:r>
              <w:rPr>
                <w:lang w:val="en-US"/>
              </w:rPr>
              <w:t>fiberclass</w:t>
            </w:r>
            <w:proofErr w:type="spellEnd"/>
            <w:r>
              <w:t>, τσιμεντόλιθων, κλπ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2</w:t>
            </w:r>
          </w:p>
        </w:tc>
      </w:tr>
      <w:tr w:rsidR="00184F03" w:rsidTr="009523C5">
        <w:tc>
          <w:tcPr>
            <w:tcW w:w="1922" w:type="dxa"/>
          </w:tcPr>
          <w:p w:rsidR="00184F03" w:rsidRPr="00184F03" w:rsidRDefault="00184F03" w:rsidP="00EA0E5C">
            <w:pPr>
              <w:jc w:val="center"/>
            </w:pPr>
            <w:r>
              <w:t>Γ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both"/>
            </w:pPr>
            <w:r>
              <w:t>Εκσκαφή για θεμέλια βεράντας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10</w:t>
            </w:r>
          </w:p>
        </w:tc>
      </w:tr>
      <w:tr w:rsidR="00184F03" w:rsidTr="009523C5">
        <w:tc>
          <w:tcPr>
            <w:tcW w:w="1922" w:type="dxa"/>
          </w:tcPr>
          <w:p w:rsidR="00184F03" w:rsidRPr="00184F03" w:rsidRDefault="00184F03" w:rsidP="00EA0E5C">
            <w:pPr>
              <w:jc w:val="center"/>
            </w:pPr>
            <w:r>
              <w:t>Δ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both"/>
            </w:pPr>
            <w:r>
              <w:t>Ανέγερση θεμελίων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Β,Γ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6</w:t>
            </w:r>
          </w:p>
        </w:tc>
      </w:tr>
      <w:tr w:rsidR="00184F03" w:rsidTr="009523C5">
        <w:tc>
          <w:tcPr>
            <w:tcW w:w="1922" w:type="dxa"/>
          </w:tcPr>
          <w:p w:rsidR="00184F03" w:rsidRPr="00184F03" w:rsidRDefault="00184F03" w:rsidP="00EA0E5C">
            <w:pPr>
              <w:jc w:val="center"/>
            </w:pPr>
            <w:r>
              <w:t>Ε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both"/>
            </w:pPr>
            <w:r>
              <w:t>Κατασκευή σκελετού του πατώματος και της σκεπής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Α,Δ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8</w:t>
            </w:r>
          </w:p>
        </w:tc>
      </w:tr>
      <w:tr w:rsidR="00184F03" w:rsidTr="009523C5">
        <w:tc>
          <w:tcPr>
            <w:tcW w:w="1922" w:type="dxa"/>
          </w:tcPr>
          <w:p w:rsidR="00184F03" w:rsidRPr="00184F03" w:rsidRDefault="00184F03" w:rsidP="00EA0E5C">
            <w:pPr>
              <w:jc w:val="center"/>
            </w:pPr>
            <w:r>
              <w:t>Ζ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both"/>
            </w:pPr>
            <w:r>
              <w:t>Τοποθέτηση πατωμάτων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Ε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6</w:t>
            </w:r>
          </w:p>
        </w:tc>
      </w:tr>
      <w:tr w:rsidR="00184F03" w:rsidTr="009523C5">
        <w:tc>
          <w:tcPr>
            <w:tcW w:w="1922" w:type="dxa"/>
          </w:tcPr>
          <w:p w:rsidR="00184F03" w:rsidRPr="00184F03" w:rsidRDefault="00184F03" w:rsidP="00EA0E5C">
            <w:pPr>
              <w:jc w:val="center"/>
            </w:pPr>
            <w:r>
              <w:t>Η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both"/>
            </w:pPr>
            <w:r>
              <w:t>Τοποθέτηση σκεπής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Ε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2</w:t>
            </w:r>
          </w:p>
        </w:tc>
      </w:tr>
      <w:tr w:rsidR="00184F03" w:rsidTr="009523C5">
        <w:tc>
          <w:tcPr>
            <w:tcW w:w="1922" w:type="dxa"/>
          </w:tcPr>
          <w:p w:rsidR="00184F03" w:rsidRPr="00184F03" w:rsidRDefault="00184F03" w:rsidP="00EA0E5C">
            <w:pPr>
              <w:jc w:val="center"/>
            </w:pPr>
            <w:r>
              <w:t>Θ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both"/>
            </w:pPr>
            <w:r>
              <w:t xml:space="preserve">Κατασκευή περιφράγματος 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Β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6</w:t>
            </w:r>
          </w:p>
        </w:tc>
      </w:tr>
      <w:tr w:rsidR="00184F03" w:rsidTr="009523C5">
        <w:tc>
          <w:tcPr>
            <w:tcW w:w="1922" w:type="dxa"/>
          </w:tcPr>
          <w:p w:rsidR="00184F03" w:rsidRDefault="00184F03" w:rsidP="00EA0E5C">
            <w:pPr>
              <w:jc w:val="center"/>
            </w:pPr>
            <w:r>
              <w:t>Ι</w:t>
            </w:r>
          </w:p>
        </w:tc>
        <w:tc>
          <w:tcPr>
            <w:tcW w:w="2852" w:type="dxa"/>
          </w:tcPr>
          <w:p w:rsidR="00184F03" w:rsidRPr="00184F03" w:rsidRDefault="00184F03" w:rsidP="00184F03">
            <w:pPr>
              <w:jc w:val="both"/>
            </w:pPr>
            <w:r>
              <w:t>Καθαρισμός</w:t>
            </w:r>
          </w:p>
        </w:tc>
        <w:tc>
          <w:tcPr>
            <w:tcW w:w="2030" w:type="dxa"/>
          </w:tcPr>
          <w:p w:rsidR="00184F03" w:rsidRPr="00184F03" w:rsidRDefault="00184F03" w:rsidP="003667AB">
            <w:pPr>
              <w:jc w:val="center"/>
            </w:pPr>
            <w:r>
              <w:t>Ζ,Η,Θ</w:t>
            </w:r>
          </w:p>
        </w:tc>
        <w:tc>
          <w:tcPr>
            <w:tcW w:w="1418" w:type="dxa"/>
          </w:tcPr>
          <w:p w:rsidR="00184F03" w:rsidRPr="00184F03" w:rsidRDefault="00184F03" w:rsidP="00EA0E5C">
            <w:pPr>
              <w:jc w:val="center"/>
            </w:pPr>
            <w:r>
              <w:t>2</w:t>
            </w:r>
          </w:p>
        </w:tc>
      </w:tr>
    </w:tbl>
    <w:p w:rsidR="00EA0E5C" w:rsidRDefault="00EA0E5C">
      <w:pPr>
        <w:rPr>
          <w:lang w:val="en-US"/>
        </w:rPr>
      </w:pPr>
    </w:p>
    <w:p w:rsidR="00021F7D" w:rsidRDefault="00021F7D">
      <w:pPr>
        <w:rPr>
          <w:lang w:val="en-US"/>
        </w:rPr>
      </w:pPr>
    </w:p>
    <w:sectPr w:rsidR="00021F7D" w:rsidSect="00706C9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E5C"/>
    <w:rsid w:val="00021F7D"/>
    <w:rsid w:val="00066A62"/>
    <w:rsid w:val="00184F03"/>
    <w:rsid w:val="00224366"/>
    <w:rsid w:val="002427EC"/>
    <w:rsid w:val="002509D1"/>
    <w:rsid w:val="00583077"/>
    <w:rsid w:val="0063293E"/>
    <w:rsid w:val="006A1B2B"/>
    <w:rsid w:val="006B0389"/>
    <w:rsid w:val="00706C9D"/>
    <w:rsid w:val="008A5B66"/>
    <w:rsid w:val="0091701B"/>
    <w:rsid w:val="009523C5"/>
    <w:rsid w:val="009A3521"/>
    <w:rsid w:val="00A26308"/>
    <w:rsid w:val="00A83046"/>
    <w:rsid w:val="00B57ABF"/>
    <w:rsid w:val="00D03D14"/>
    <w:rsid w:val="00E24FE7"/>
    <w:rsid w:val="00E25A7B"/>
    <w:rsid w:val="00EA0E5C"/>
    <w:rsid w:val="00F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2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26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2</cp:revision>
  <cp:lastPrinted>2017-03-24T15:17:00Z</cp:lastPrinted>
  <dcterms:created xsi:type="dcterms:W3CDTF">2018-02-28T07:44:00Z</dcterms:created>
  <dcterms:modified xsi:type="dcterms:W3CDTF">2018-02-28T07:44:00Z</dcterms:modified>
</cp:coreProperties>
</file>