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810" w:rsidRPr="00247810" w:rsidRDefault="00247810" w:rsidP="0024781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</w:pPr>
      <w:r w:rsidRPr="002478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>Άσκηση 1</w:t>
      </w:r>
      <w:r w:rsidRPr="00247810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el-GR"/>
        </w:rPr>
        <w:t>η</w:t>
      </w:r>
      <w:r w:rsidRPr="002478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l-GR"/>
        </w:rPr>
        <w:t xml:space="preserve"> </w:t>
      </w:r>
    </w:p>
    <w:p w:rsidR="001B62AF" w:rsidRPr="001B62AF" w:rsidRDefault="001B62AF" w:rsidP="001B6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B62AF">
        <w:rPr>
          <w:rFonts w:ascii="Times New Roman" w:eastAsia="Times New Roman" w:hAnsi="Times New Roman" w:cs="Times New Roman"/>
          <w:sz w:val="24"/>
          <w:szCs w:val="24"/>
          <w:lang w:eastAsia="el-GR"/>
        </w:rPr>
        <w:t>Η</w:t>
      </w:r>
      <w:r w:rsidRPr="00247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B62AF">
        <w:rPr>
          <w:rFonts w:ascii="Times New Roman" w:eastAsia="Times New Roman" w:hAnsi="Times New Roman" w:cs="Times New Roman"/>
          <w:sz w:val="24"/>
          <w:szCs w:val="24"/>
          <w:lang w:eastAsia="el-GR"/>
        </w:rPr>
        <w:t>διάμετρος</w:t>
      </w:r>
      <w:r w:rsidRPr="00247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B62AF">
        <w:rPr>
          <w:rFonts w:ascii="Times New Roman" w:eastAsia="Times New Roman" w:hAnsi="Times New Roman" w:cs="Times New Roman"/>
          <w:sz w:val="24"/>
          <w:szCs w:val="24"/>
          <w:lang w:eastAsia="el-GR"/>
        </w:rPr>
        <w:t>Χ</w:t>
      </w:r>
      <w:r w:rsidRPr="00247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B62AF">
        <w:rPr>
          <w:rFonts w:ascii="Times New Roman" w:eastAsia="Times New Roman" w:hAnsi="Times New Roman" w:cs="Times New Roman"/>
          <w:sz w:val="24"/>
          <w:szCs w:val="24"/>
          <w:lang w:eastAsia="el-GR"/>
        </w:rPr>
        <w:t>(σε</w:t>
      </w:r>
      <w:r w:rsidRPr="00247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B62AF">
        <w:rPr>
          <w:rFonts w:ascii="Times New Roman" w:eastAsia="Times New Roman" w:hAnsi="Times New Roman" w:cs="Times New Roman"/>
          <w:sz w:val="24"/>
          <w:szCs w:val="24"/>
          <w:lang w:eastAsia="el-GR"/>
        </w:rPr>
        <w:t>cm)</w:t>
      </w:r>
      <w:r w:rsidRPr="00247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B62AF">
        <w:rPr>
          <w:rFonts w:ascii="Times New Roman" w:eastAsia="Times New Roman" w:hAnsi="Times New Roman" w:cs="Times New Roman"/>
          <w:sz w:val="24"/>
          <w:szCs w:val="24"/>
          <w:lang w:eastAsia="el-GR"/>
        </w:rPr>
        <w:t>των</w:t>
      </w:r>
      <w:r w:rsidRPr="00247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B62AF">
        <w:rPr>
          <w:rFonts w:ascii="Times New Roman" w:eastAsia="Times New Roman" w:hAnsi="Times New Roman" w:cs="Times New Roman"/>
          <w:sz w:val="24"/>
          <w:szCs w:val="24"/>
          <w:lang w:eastAsia="el-GR"/>
        </w:rPr>
        <w:t>κυλίνδρων</w:t>
      </w:r>
      <w:r w:rsidRPr="00247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B62AF">
        <w:rPr>
          <w:rFonts w:ascii="Times New Roman" w:eastAsia="Times New Roman" w:hAnsi="Times New Roman" w:cs="Times New Roman"/>
          <w:sz w:val="24"/>
          <w:szCs w:val="24"/>
          <w:lang w:eastAsia="el-GR"/>
        </w:rPr>
        <w:t>που</w:t>
      </w:r>
      <w:r w:rsidRPr="00247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B62AF">
        <w:rPr>
          <w:rFonts w:ascii="Times New Roman" w:eastAsia="Times New Roman" w:hAnsi="Times New Roman" w:cs="Times New Roman"/>
          <w:sz w:val="24"/>
          <w:szCs w:val="24"/>
          <w:lang w:eastAsia="el-GR"/>
        </w:rPr>
        <w:t>παράγει</w:t>
      </w:r>
      <w:r w:rsidRPr="00247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B62AF">
        <w:rPr>
          <w:rFonts w:ascii="Times New Roman" w:eastAsia="Times New Roman" w:hAnsi="Times New Roman" w:cs="Times New Roman"/>
          <w:sz w:val="24"/>
          <w:szCs w:val="24"/>
          <w:lang w:eastAsia="el-GR"/>
        </w:rPr>
        <w:t>μια</w:t>
      </w:r>
      <w:r w:rsidRPr="00247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B62AF">
        <w:rPr>
          <w:rFonts w:ascii="Times New Roman" w:eastAsia="Times New Roman" w:hAnsi="Times New Roman" w:cs="Times New Roman"/>
          <w:sz w:val="24"/>
          <w:szCs w:val="24"/>
          <w:lang w:eastAsia="el-GR"/>
        </w:rPr>
        <w:t>μηχανή</w:t>
      </w:r>
      <w:r w:rsidRPr="00247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B62AF">
        <w:rPr>
          <w:rFonts w:ascii="Times New Roman" w:eastAsia="Times New Roman" w:hAnsi="Times New Roman" w:cs="Times New Roman"/>
          <w:sz w:val="24"/>
          <w:szCs w:val="24"/>
          <w:lang w:eastAsia="el-GR"/>
        </w:rPr>
        <w:t>ακολουθεί</w:t>
      </w:r>
      <w:r w:rsidRPr="00247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B62AF">
        <w:rPr>
          <w:rFonts w:ascii="Times New Roman" w:eastAsia="Times New Roman" w:hAnsi="Times New Roman" w:cs="Times New Roman"/>
          <w:sz w:val="24"/>
          <w:szCs w:val="24"/>
          <w:lang w:eastAsia="el-GR"/>
        </w:rPr>
        <w:t>την</w:t>
      </w:r>
      <w:r w:rsidRPr="00247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B62AF">
        <w:rPr>
          <w:rFonts w:ascii="Times New Roman" w:eastAsia="Times New Roman" w:hAnsi="Times New Roman" w:cs="Times New Roman"/>
          <w:sz w:val="24"/>
          <w:szCs w:val="24"/>
          <w:lang w:eastAsia="el-GR"/>
        </w:rPr>
        <w:t>κανονική</w:t>
      </w:r>
      <w:r w:rsidRPr="00247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B62AF">
        <w:rPr>
          <w:rFonts w:ascii="Times New Roman" w:eastAsia="Times New Roman" w:hAnsi="Times New Roman" w:cs="Times New Roman"/>
          <w:sz w:val="24"/>
          <w:szCs w:val="24"/>
          <w:lang w:eastAsia="el-GR"/>
        </w:rPr>
        <w:t>κατανομή</w:t>
      </w:r>
      <w:r w:rsidR="008B18F2" w:rsidRPr="008B18F2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1B62AF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Οι</w:t>
      </w:r>
      <w:r w:rsidRPr="00247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B62AF">
        <w:rPr>
          <w:rFonts w:ascii="Times New Roman" w:eastAsia="Times New Roman" w:hAnsi="Times New Roman" w:cs="Times New Roman"/>
          <w:sz w:val="24"/>
          <w:szCs w:val="24"/>
          <w:lang w:eastAsia="el-GR"/>
        </w:rPr>
        <w:t>μετρήσεις</w:t>
      </w:r>
      <w:r w:rsidRPr="00247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B62AF">
        <w:rPr>
          <w:rFonts w:ascii="Times New Roman" w:eastAsia="Times New Roman" w:hAnsi="Times New Roman" w:cs="Times New Roman"/>
          <w:sz w:val="24"/>
          <w:szCs w:val="24"/>
          <w:lang w:eastAsia="el-GR"/>
        </w:rPr>
        <w:t>που</w:t>
      </w:r>
      <w:r w:rsidRPr="00247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B62AF">
        <w:rPr>
          <w:rFonts w:ascii="Times New Roman" w:eastAsia="Times New Roman" w:hAnsi="Times New Roman" w:cs="Times New Roman"/>
          <w:sz w:val="24"/>
          <w:szCs w:val="24"/>
          <w:lang w:eastAsia="el-GR"/>
        </w:rPr>
        <w:t>δίνονται</w:t>
      </w:r>
      <w:r w:rsidRPr="00247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B62AF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στον</w:t>
      </w:r>
      <w:r w:rsidRPr="00247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B62AF">
        <w:rPr>
          <w:rFonts w:ascii="Times New Roman" w:eastAsia="Times New Roman" w:hAnsi="Times New Roman" w:cs="Times New Roman"/>
          <w:sz w:val="24"/>
          <w:szCs w:val="24"/>
          <w:lang w:eastAsia="el-GR"/>
        </w:rPr>
        <w:t>ακόλουθο</w:t>
      </w:r>
      <w:r w:rsidRPr="00247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B62AF">
        <w:rPr>
          <w:rFonts w:ascii="Times New Roman" w:eastAsia="Times New Roman" w:hAnsi="Times New Roman" w:cs="Times New Roman"/>
          <w:sz w:val="24"/>
          <w:szCs w:val="24"/>
          <w:lang w:eastAsia="el-GR"/>
        </w:rPr>
        <w:t>πίνακα</w:t>
      </w:r>
      <w:r w:rsidRPr="00247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B62AF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προέκυψαν</w:t>
      </w:r>
      <w:r w:rsidRPr="00247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B62AF">
        <w:rPr>
          <w:rFonts w:ascii="Times New Roman" w:eastAsia="Times New Roman" w:hAnsi="Times New Roman" w:cs="Times New Roman"/>
          <w:sz w:val="24"/>
          <w:szCs w:val="24"/>
          <w:lang w:eastAsia="el-GR"/>
        </w:rPr>
        <w:t>από</w:t>
      </w:r>
      <w:r w:rsidRPr="00247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B62AF">
        <w:rPr>
          <w:rFonts w:ascii="Times New Roman" w:eastAsia="Times New Roman" w:hAnsi="Times New Roman" w:cs="Times New Roman"/>
          <w:sz w:val="24"/>
          <w:szCs w:val="24"/>
          <w:lang w:eastAsia="el-GR"/>
        </w:rPr>
        <w:t>m</w:t>
      </w:r>
      <w:r w:rsidRPr="001B62AF">
        <w:rPr>
          <w:rFonts w:ascii="Arial" w:eastAsia="Times New Roman" w:hAnsi="Arial" w:cs="Arial"/>
          <w:sz w:val="24"/>
          <w:szCs w:val="24"/>
          <w:lang w:eastAsia="el-GR"/>
        </w:rPr>
        <w:sym w:font="Symbol" w:char="F03D"/>
      </w:r>
      <w:r w:rsidRPr="001B62AF">
        <w:rPr>
          <w:rFonts w:ascii="Times New Roman" w:eastAsia="Times New Roman" w:hAnsi="Times New Roman" w:cs="Times New Roman"/>
          <w:sz w:val="24"/>
          <w:szCs w:val="24"/>
          <w:lang w:eastAsia="el-GR"/>
        </w:rPr>
        <w:t>10</w:t>
      </w:r>
      <w:r w:rsidRPr="00247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B62AF">
        <w:rPr>
          <w:rFonts w:ascii="Times New Roman" w:eastAsia="Times New Roman" w:hAnsi="Times New Roman" w:cs="Times New Roman"/>
          <w:sz w:val="24"/>
          <w:szCs w:val="24"/>
          <w:lang w:eastAsia="el-GR"/>
        </w:rPr>
        <w:t>προκαταρκτικά</w:t>
      </w:r>
      <w:r w:rsidRPr="00247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B62AF">
        <w:rPr>
          <w:rFonts w:ascii="Times New Roman" w:eastAsia="Times New Roman" w:hAnsi="Times New Roman" w:cs="Times New Roman"/>
          <w:sz w:val="24"/>
          <w:szCs w:val="24"/>
          <w:lang w:eastAsia="el-GR"/>
        </w:rPr>
        <w:t>δείγματα</w:t>
      </w:r>
      <w:r w:rsidRPr="00247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1B62AF">
        <w:rPr>
          <w:rFonts w:ascii="Times New Roman" w:eastAsia="Times New Roman" w:hAnsi="Times New Roman" w:cs="Times New Roman"/>
          <w:sz w:val="24"/>
          <w:szCs w:val="24"/>
          <w:lang w:eastAsia="el-GR"/>
        </w:rPr>
        <w:t>μεγέθους</w:t>
      </w:r>
      <w:r w:rsidRPr="00247810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47810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n</w:t>
      </w:r>
      <w:r w:rsidRPr="00247810">
        <w:rPr>
          <w:rFonts w:ascii="Times New Roman" w:eastAsia="Times New Roman" w:hAnsi="Times New Roman" w:cs="Times New Roman"/>
          <w:sz w:val="24"/>
          <w:szCs w:val="24"/>
          <w:lang w:eastAsia="el-GR"/>
        </w:rPr>
        <w:t>=5 το καθένα</w:t>
      </w:r>
      <w:r w:rsidR="00247810" w:rsidRPr="00247810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:rsidR="001B62AF" w:rsidRPr="001B62AF" w:rsidRDefault="001B62AF" w:rsidP="001B6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973"/>
        <w:gridCol w:w="851"/>
        <w:gridCol w:w="850"/>
        <w:gridCol w:w="850"/>
        <w:gridCol w:w="841"/>
        <w:gridCol w:w="850"/>
      </w:tblGrid>
      <w:tr w:rsidR="001B62AF" w:rsidRPr="00247810" w:rsidTr="00247810">
        <w:tc>
          <w:tcPr>
            <w:tcW w:w="973" w:type="dxa"/>
          </w:tcPr>
          <w:p w:rsidR="001B62AF" w:rsidRPr="00247810" w:rsidRDefault="001B62AF" w:rsidP="001B62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247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Δείγμα</w:t>
            </w:r>
          </w:p>
        </w:tc>
        <w:tc>
          <w:tcPr>
            <w:tcW w:w="4242" w:type="dxa"/>
            <w:gridSpan w:val="5"/>
          </w:tcPr>
          <w:p w:rsidR="001B62AF" w:rsidRPr="00247810" w:rsidRDefault="001B62AF" w:rsidP="001B62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247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Παρατηρήσεις</w:t>
            </w:r>
          </w:p>
        </w:tc>
      </w:tr>
      <w:tr w:rsidR="001B62AF" w:rsidRPr="00247810" w:rsidTr="00247810">
        <w:tc>
          <w:tcPr>
            <w:tcW w:w="973" w:type="dxa"/>
          </w:tcPr>
          <w:p w:rsidR="001B62AF" w:rsidRPr="00247810" w:rsidRDefault="001B62AF" w:rsidP="001B6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851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46</w:t>
            </w:r>
          </w:p>
        </w:tc>
        <w:tc>
          <w:tcPr>
            <w:tcW w:w="850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49</w:t>
            </w:r>
          </w:p>
        </w:tc>
        <w:tc>
          <w:tcPr>
            <w:tcW w:w="850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841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42</w:t>
            </w:r>
          </w:p>
        </w:tc>
        <w:tc>
          <w:tcPr>
            <w:tcW w:w="850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34</w:t>
            </w:r>
          </w:p>
        </w:tc>
      </w:tr>
      <w:tr w:rsidR="001B62AF" w:rsidRPr="00247810" w:rsidTr="00247810">
        <w:tc>
          <w:tcPr>
            <w:tcW w:w="973" w:type="dxa"/>
          </w:tcPr>
          <w:p w:rsidR="001B62AF" w:rsidRPr="00247810" w:rsidRDefault="001B62AF" w:rsidP="001B6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851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47</w:t>
            </w:r>
          </w:p>
        </w:tc>
        <w:tc>
          <w:tcPr>
            <w:tcW w:w="850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51</w:t>
            </w:r>
          </w:p>
        </w:tc>
        <w:tc>
          <w:tcPr>
            <w:tcW w:w="850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841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46</w:t>
            </w:r>
          </w:p>
        </w:tc>
        <w:tc>
          <w:tcPr>
            <w:tcW w:w="850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55</w:t>
            </w:r>
          </w:p>
        </w:tc>
      </w:tr>
      <w:tr w:rsidR="001B62AF" w:rsidRPr="00247810" w:rsidTr="00247810">
        <w:tc>
          <w:tcPr>
            <w:tcW w:w="973" w:type="dxa"/>
          </w:tcPr>
          <w:p w:rsidR="001B62AF" w:rsidRPr="00247810" w:rsidRDefault="001B62AF" w:rsidP="001B6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851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36</w:t>
            </w:r>
          </w:p>
        </w:tc>
        <w:tc>
          <w:tcPr>
            <w:tcW w:w="850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850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53</w:t>
            </w:r>
          </w:p>
        </w:tc>
        <w:tc>
          <w:tcPr>
            <w:tcW w:w="841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51</w:t>
            </w:r>
          </w:p>
        </w:tc>
        <w:tc>
          <w:tcPr>
            <w:tcW w:w="850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48</w:t>
            </w:r>
          </w:p>
        </w:tc>
      </w:tr>
      <w:tr w:rsidR="001B62AF" w:rsidRPr="00247810" w:rsidTr="00247810">
        <w:tc>
          <w:tcPr>
            <w:tcW w:w="973" w:type="dxa"/>
          </w:tcPr>
          <w:p w:rsidR="001B62AF" w:rsidRPr="00247810" w:rsidRDefault="001B62AF" w:rsidP="001B6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851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</w:t>
            </w:r>
          </w:p>
        </w:tc>
        <w:tc>
          <w:tcPr>
            <w:tcW w:w="850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48</w:t>
            </w:r>
          </w:p>
        </w:tc>
        <w:tc>
          <w:tcPr>
            <w:tcW w:w="850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32</w:t>
            </w:r>
          </w:p>
        </w:tc>
        <w:tc>
          <w:tcPr>
            <w:tcW w:w="841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36</w:t>
            </w:r>
          </w:p>
        </w:tc>
        <w:tc>
          <w:tcPr>
            <w:tcW w:w="850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</w:t>
            </w:r>
          </w:p>
        </w:tc>
      </w:tr>
      <w:tr w:rsidR="001B62AF" w:rsidRPr="00247810" w:rsidTr="00247810">
        <w:tc>
          <w:tcPr>
            <w:tcW w:w="973" w:type="dxa"/>
          </w:tcPr>
          <w:p w:rsidR="001B62AF" w:rsidRPr="00247810" w:rsidRDefault="001B62AF" w:rsidP="001B6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851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</w:t>
            </w:r>
          </w:p>
        </w:tc>
        <w:tc>
          <w:tcPr>
            <w:tcW w:w="850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47</w:t>
            </w:r>
          </w:p>
        </w:tc>
        <w:tc>
          <w:tcPr>
            <w:tcW w:w="850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841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56</w:t>
            </w:r>
          </w:p>
        </w:tc>
        <w:tc>
          <w:tcPr>
            <w:tcW w:w="850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48</w:t>
            </w:r>
          </w:p>
        </w:tc>
      </w:tr>
      <w:tr w:rsidR="001B62AF" w:rsidRPr="00247810" w:rsidTr="00247810">
        <w:tc>
          <w:tcPr>
            <w:tcW w:w="973" w:type="dxa"/>
          </w:tcPr>
          <w:p w:rsidR="001B62AF" w:rsidRPr="00247810" w:rsidRDefault="001B62AF" w:rsidP="001B6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851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44</w:t>
            </w:r>
          </w:p>
        </w:tc>
        <w:tc>
          <w:tcPr>
            <w:tcW w:w="850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</w:t>
            </w:r>
          </w:p>
        </w:tc>
        <w:tc>
          <w:tcPr>
            <w:tcW w:w="850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58</w:t>
            </w:r>
          </w:p>
        </w:tc>
        <w:tc>
          <w:tcPr>
            <w:tcW w:w="841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</w:t>
            </w:r>
          </w:p>
        </w:tc>
        <w:tc>
          <w:tcPr>
            <w:tcW w:w="850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41</w:t>
            </w:r>
          </w:p>
        </w:tc>
      </w:tr>
      <w:tr w:rsidR="001B62AF" w:rsidRPr="00247810" w:rsidTr="00247810">
        <w:tc>
          <w:tcPr>
            <w:tcW w:w="973" w:type="dxa"/>
          </w:tcPr>
          <w:p w:rsidR="001B62AF" w:rsidRPr="00247810" w:rsidRDefault="001B62AF" w:rsidP="001B6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851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850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47</w:t>
            </w:r>
          </w:p>
        </w:tc>
        <w:tc>
          <w:tcPr>
            <w:tcW w:w="850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46</w:t>
            </w:r>
          </w:p>
        </w:tc>
        <w:tc>
          <w:tcPr>
            <w:tcW w:w="841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39</w:t>
            </w:r>
          </w:p>
        </w:tc>
        <w:tc>
          <w:tcPr>
            <w:tcW w:w="850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34</w:t>
            </w:r>
          </w:p>
        </w:tc>
      </w:tr>
      <w:tr w:rsidR="001B62AF" w:rsidRPr="00247810" w:rsidTr="00247810">
        <w:tc>
          <w:tcPr>
            <w:tcW w:w="973" w:type="dxa"/>
          </w:tcPr>
          <w:p w:rsidR="001B62AF" w:rsidRPr="00247810" w:rsidRDefault="001B62AF" w:rsidP="001B6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851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46</w:t>
            </w:r>
          </w:p>
        </w:tc>
        <w:tc>
          <w:tcPr>
            <w:tcW w:w="850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48</w:t>
            </w:r>
          </w:p>
        </w:tc>
        <w:tc>
          <w:tcPr>
            <w:tcW w:w="850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841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59</w:t>
            </w:r>
          </w:p>
        </w:tc>
        <w:tc>
          <w:tcPr>
            <w:tcW w:w="850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52</w:t>
            </w:r>
          </w:p>
        </w:tc>
      </w:tr>
      <w:tr w:rsidR="001B62AF" w:rsidRPr="00247810" w:rsidTr="00247810">
        <w:tc>
          <w:tcPr>
            <w:tcW w:w="973" w:type="dxa"/>
          </w:tcPr>
          <w:p w:rsidR="001B62AF" w:rsidRPr="00247810" w:rsidRDefault="001B62AF" w:rsidP="001B6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851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40</w:t>
            </w:r>
          </w:p>
        </w:tc>
        <w:tc>
          <w:tcPr>
            <w:tcW w:w="850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47</w:t>
            </w:r>
          </w:p>
        </w:tc>
        <w:tc>
          <w:tcPr>
            <w:tcW w:w="850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51</w:t>
            </w:r>
          </w:p>
        </w:tc>
        <w:tc>
          <w:tcPr>
            <w:tcW w:w="841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42</w:t>
            </w:r>
          </w:p>
        </w:tc>
        <w:tc>
          <w:tcPr>
            <w:tcW w:w="850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56</w:t>
            </w:r>
          </w:p>
        </w:tc>
      </w:tr>
      <w:tr w:rsidR="001B62AF" w:rsidRPr="00247810" w:rsidTr="00247810">
        <w:tc>
          <w:tcPr>
            <w:tcW w:w="973" w:type="dxa"/>
          </w:tcPr>
          <w:p w:rsidR="001B62AF" w:rsidRPr="00247810" w:rsidRDefault="001B62AF" w:rsidP="001B62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851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45</w:t>
            </w:r>
          </w:p>
        </w:tc>
        <w:tc>
          <w:tcPr>
            <w:tcW w:w="850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42</w:t>
            </w:r>
          </w:p>
        </w:tc>
        <w:tc>
          <w:tcPr>
            <w:tcW w:w="850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38</w:t>
            </w:r>
          </w:p>
        </w:tc>
        <w:tc>
          <w:tcPr>
            <w:tcW w:w="841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51</w:t>
            </w:r>
          </w:p>
        </w:tc>
        <w:tc>
          <w:tcPr>
            <w:tcW w:w="850" w:type="dxa"/>
          </w:tcPr>
          <w:p w:rsidR="001B62AF" w:rsidRPr="00247810" w:rsidRDefault="001B62AF" w:rsidP="002478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  <w:r w:rsidR="00247810" w:rsidRPr="00247810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,</w:t>
            </w:r>
            <w:r w:rsidRPr="001B62AF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53</w:t>
            </w:r>
          </w:p>
        </w:tc>
      </w:tr>
    </w:tbl>
    <w:p w:rsidR="001170BA" w:rsidRPr="00247810" w:rsidRDefault="001170BA" w:rsidP="00247810">
      <w:pPr>
        <w:spacing w:after="0" w:line="240" w:lineRule="auto"/>
        <w:rPr>
          <w:sz w:val="24"/>
          <w:szCs w:val="24"/>
        </w:rPr>
      </w:pPr>
    </w:p>
    <w:p w:rsidR="00247810" w:rsidRPr="00247810" w:rsidRDefault="00247810" w:rsidP="002478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α) </w:t>
      </w:r>
      <w:r w:rsidRPr="00247810">
        <w:rPr>
          <w:rFonts w:ascii="Times New Roman" w:hAnsi="Times New Roman" w:cs="Times New Roman"/>
          <w:sz w:val="24"/>
          <w:szCs w:val="24"/>
        </w:rPr>
        <w:t>Να κατασκευαστούν τα διαγράμματα ελέγχου μέσης τιμής και εύρους</w:t>
      </w:r>
    </w:p>
    <w:p w:rsidR="00247810" w:rsidRDefault="00247810" w:rsidP="002478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β) </w:t>
      </w:r>
      <w:r w:rsidRPr="00247810">
        <w:rPr>
          <w:rFonts w:ascii="Times New Roman" w:hAnsi="Times New Roman" w:cs="Times New Roman"/>
          <w:sz w:val="24"/>
          <w:szCs w:val="24"/>
        </w:rPr>
        <w:t>Να ελεγχθεί αν η διαδικασία βρίσκεται υπό στατιστικό έλεγχο.</w:t>
      </w:r>
    </w:p>
    <w:p w:rsidR="00247810" w:rsidRDefault="00247810" w:rsidP="002478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6E35" w:rsidRPr="00FB6E35" w:rsidRDefault="00FB6E35" w:rsidP="002478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6E35">
        <w:rPr>
          <w:rFonts w:ascii="Times New Roman" w:hAnsi="Times New Roman" w:cs="Times New Roman"/>
          <w:b/>
          <w:sz w:val="24"/>
          <w:szCs w:val="24"/>
          <w:u w:val="single"/>
        </w:rPr>
        <w:t>Άσκηση 2</w:t>
      </w:r>
      <w:r w:rsidRPr="00FB6E35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η</w:t>
      </w:r>
      <w:r w:rsidRPr="00FB6E3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47810" w:rsidRDefault="006851BA" w:rsidP="002478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Μια </w:t>
      </w:r>
      <w:proofErr w:type="spellStart"/>
      <w:r>
        <w:rPr>
          <w:rFonts w:ascii="Times New Roman" w:hAnsi="Times New Roman" w:cs="Times New Roman"/>
          <w:sz w:val="24"/>
          <w:szCs w:val="24"/>
        </w:rPr>
        <w:t>σοκολατοβιομηχανία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έχει συγκεντρώσει 2.000 γράμματα παραπόνων τα οποία ταξινόμησε ανά κατηγορία στον παρακάτω πίνακα.</w:t>
      </w:r>
    </w:p>
    <w:tbl>
      <w:tblPr>
        <w:tblStyle w:val="a3"/>
        <w:tblW w:w="0" w:type="auto"/>
        <w:tblInd w:w="108" w:type="dxa"/>
        <w:tblLook w:val="04A0"/>
      </w:tblPr>
      <w:tblGrid>
        <w:gridCol w:w="1132"/>
        <w:gridCol w:w="3110"/>
        <w:gridCol w:w="1448"/>
      </w:tblGrid>
      <w:tr w:rsidR="006851BA" w:rsidTr="00FB6E35">
        <w:tc>
          <w:tcPr>
            <w:tcW w:w="1073" w:type="dxa"/>
          </w:tcPr>
          <w:p w:rsidR="006851BA" w:rsidRPr="00FE7469" w:rsidRDefault="00FE7469" w:rsidP="00FE74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69">
              <w:rPr>
                <w:rFonts w:ascii="Times New Roman" w:hAnsi="Times New Roman" w:cs="Times New Roman"/>
                <w:b/>
                <w:sz w:val="24"/>
                <w:szCs w:val="24"/>
              </w:rPr>
              <w:t>Κωδικός</w:t>
            </w:r>
          </w:p>
        </w:tc>
        <w:tc>
          <w:tcPr>
            <w:tcW w:w="3110" w:type="dxa"/>
          </w:tcPr>
          <w:p w:rsidR="006851BA" w:rsidRPr="00FE7469" w:rsidRDefault="00FE7469" w:rsidP="00FE74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69">
              <w:rPr>
                <w:rFonts w:ascii="Times New Roman" w:hAnsi="Times New Roman" w:cs="Times New Roman"/>
                <w:b/>
                <w:sz w:val="24"/>
                <w:szCs w:val="24"/>
              </w:rPr>
              <w:t>Περιγραφή</w:t>
            </w:r>
          </w:p>
        </w:tc>
        <w:tc>
          <w:tcPr>
            <w:tcW w:w="1448" w:type="dxa"/>
          </w:tcPr>
          <w:p w:rsidR="006851BA" w:rsidRPr="00FE7469" w:rsidRDefault="00FE7469" w:rsidP="00FE74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69">
              <w:rPr>
                <w:rFonts w:ascii="Times New Roman" w:hAnsi="Times New Roman" w:cs="Times New Roman"/>
                <w:b/>
                <w:sz w:val="24"/>
                <w:szCs w:val="24"/>
              </w:rPr>
              <w:t>Συχνότητα</w:t>
            </w:r>
          </w:p>
        </w:tc>
      </w:tr>
      <w:tr w:rsidR="006851BA" w:rsidTr="00FB6E35">
        <w:tc>
          <w:tcPr>
            <w:tcW w:w="1073" w:type="dxa"/>
          </w:tcPr>
          <w:p w:rsidR="006851BA" w:rsidRPr="00FE7469" w:rsidRDefault="00FE7469" w:rsidP="00FE74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69">
              <w:rPr>
                <w:rFonts w:ascii="Times New Roman" w:hAnsi="Times New Roman" w:cs="Times New Roman"/>
                <w:b/>
                <w:sz w:val="24"/>
                <w:szCs w:val="24"/>
              </w:rPr>
              <w:t>Α</w:t>
            </w:r>
          </w:p>
        </w:tc>
        <w:tc>
          <w:tcPr>
            <w:tcW w:w="3110" w:type="dxa"/>
          </w:tcPr>
          <w:p w:rsidR="006851BA" w:rsidRDefault="00FE7469" w:rsidP="00247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Αλλοιωμένο προϊόν</w:t>
            </w:r>
          </w:p>
        </w:tc>
        <w:tc>
          <w:tcPr>
            <w:tcW w:w="1448" w:type="dxa"/>
          </w:tcPr>
          <w:p w:rsidR="006851BA" w:rsidRDefault="00FE7469" w:rsidP="00FE74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6851BA" w:rsidTr="00FB6E35">
        <w:tc>
          <w:tcPr>
            <w:tcW w:w="1073" w:type="dxa"/>
          </w:tcPr>
          <w:p w:rsidR="006851BA" w:rsidRPr="00FE7469" w:rsidRDefault="00FE7469" w:rsidP="00FE74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69">
              <w:rPr>
                <w:rFonts w:ascii="Times New Roman" w:hAnsi="Times New Roman" w:cs="Times New Roman"/>
                <w:b/>
                <w:sz w:val="24"/>
                <w:szCs w:val="24"/>
              </w:rPr>
              <w:t>Β</w:t>
            </w:r>
          </w:p>
        </w:tc>
        <w:tc>
          <w:tcPr>
            <w:tcW w:w="3110" w:type="dxa"/>
          </w:tcPr>
          <w:p w:rsidR="006851BA" w:rsidRDefault="00FE7469" w:rsidP="00247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Χτυπημένο προϊόν</w:t>
            </w:r>
          </w:p>
        </w:tc>
        <w:tc>
          <w:tcPr>
            <w:tcW w:w="1448" w:type="dxa"/>
          </w:tcPr>
          <w:p w:rsidR="006851BA" w:rsidRDefault="00FE7469" w:rsidP="00FE74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</w:tr>
      <w:tr w:rsidR="006851BA" w:rsidTr="00FB6E35">
        <w:tc>
          <w:tcPr>
            <w:tcW w:w="1073" w:type="dxa"/>
          </w:tcPr>
          <w:p w:rsidR="006851BA" w:rsidRPr="00FE7469" w:rsidRDefault="00FE7469" w:rsidP="00FE74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69">
              <w:rPr>
                <w:rFonts w:ascii="Times New Roman" w:hAnsi="Times New Roman" w:cs="Times New Roman"/>
                <w:b/>
                <w:sz w:val="24"/>
                <w:szCs w:val="24"/>
              </w:rPr>
              <w:t>Γ</w:t>
            </w:r>
          </w:p>
        </w:tc>
        <w:tc>
          <w:tcPr>
            <w:tcW w:w="3110" w:type="dxa"/>
          </w:tcPr>
          <w:p w:rsidR="006851BA" w:rsidRDefault="00FE7469" w:rsidP="00247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Ξένα σώματα στο προϊόν</w:t>
            </w:r>
          </w:p>
        </w:tc>
        <w:tc>
          <w:tcPr>
            <w:tcW w:w="1448" w:type="dxa"/>
          </w:tcPr>
          <w:p w:rsidR="006851BA" w:rsidRDefault="00FE7469" w:rsidP="00FE74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6851BA" w:rsidTr="00FB6E35">
        <w:tc>
          <w:tcPr>
            <w:tcW w:w="1073" w:type="dxa"/>
          </w:tcPr>
          <w:p w:rsidR="006851BA" w:rsidRPr="00FE7469" w:rsidRDefault="00FE7469" w:rsidP="00FE74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69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</w:p>
        </w:tc>
        <w:tc>
          <w:tcPr>
            <w:tcW w:w="3110" w:type="dxa"/>
          </w:tcPr>
          <w:p w:rsidR="006851BA" w:rsidRDefault="00FE7469" w:rsidP="00247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Σχισμένη συσκευασία</w:t>
            </w:r>
          </w:p>
        </w:tc>
        <w:tc>
          <w:tcPr>
            <w:tcW w:w="1448" w:type="dxa"/>
          </w:tcPr>
          <w:p w:rsidR="006851BA" w:rsidRDefault="00FE7469" w:rsidP="00FE74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</w:t>
            </w:r>
          </w:p>
        </w:tc>
      </w:tr>
      <w:tr w:rsidR="006851BA" w:rsidTr="00FB6E35">
        <w:tc>
          <w:tcPr>
            <w:tcW w:w="1073" w:type="dxa"/>
          </w:tcPr>
          <w:p w:rsidR="006851BA" w:rsidRPr="00FE7469" w:rsidRDefault="00FE7469" w:rsidP="00FE74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69">
              <w:rPr>
                <w:rFonts w:ascii="Times New Roman" w:hAnsi="Times New Roman" w:cs="Times New Roman"/>
                <w:b/>
                <w:sz w:val="24"/>
                <w:szCs w:val="24"/>
              </w:rPr>
              <w:t>Ε</w:t>
            </w:r>
          </w:p>
        </w:tc>
        <w:tc>
          <w:tcPr>
            <w:tcW w:w="3110" w:type="dxa"/>
          </w:tcPr>
          <w:p w:rsidR="006851BA" w:rsidRDefault="00FE7469" w:rsidP="00247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Λήξη ορίου ζωής</w:t>
            </w:r>
          </w:p>
        </w:tc>
        <w:tc>
          <w:tcPr>
            <w:tcW w:w="1448" w:type="dxa"/>
          </w:tcPr>
          <w:p w:rsidR="006851BA" w:rsidRDefault="00FE7469" w:rsidP="00FE74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6851BA" w:rsidTr="00FB6E35">
        <w:tc>
          <w:tcPr>
            <w:tcW w:w="1073" w:type="dxa"/>
          </w:tcPr>
          <w:p w:rsidR="006851BA" w:rsidRPr="00FE7469" w:rsidRDefault="00FE7469" w:rsidP="00FE74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69">
              <w:rPr>
                <w:rFonts w:ascii="Times New Roman" w:hAnsi="Times New Roman" w:cs="Times New Roman"/>
                <w:b/>
                <w:sz w:val="24"/>
                <w:szCs w:val="24"/>
              </w:rPr>
              <w:t>Ζ</w:t>
            </w:r>
          </w:p>
        </w:tc>
        <w:tc>
          <w:tcPr>
            <w:tcW w:w="3110" w:type="dxa"/>
          </w:tcPr>
          <w:p w:rsidR="006851BA" w:rsidRDefault="00FE7469" w:rsidP="00247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Άλλο</w:t>
            </w:r>
          </w:p>
        </w:tc>
        <w:tc>
          <w:tcPr>
            <w:tcW w:w="1448" w:type="dxa"/>
          </w:tcPr>
          <w:p w:rsidR="006851BA" w:rsidRDefault="00CC1AD4" w:rsidP="00FE74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 w:rsidR="00FE74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51BA" w:rsidTr="00FB6E35">
        <w:tc>
          <w:tcPr>
            <w:tcW w:w="1073" w:type="dxa"/>
          </w:tcPr>
          <w:p w:rsidR="006851BA" w:rsidRPr="00FE7469" w:rsidRDefault="00FE7469" w:rsidP="00FE74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69">
              <w:rPr>
                <w:rFonts w:ascii="Times New Roman" w:hAnsi="Times New Roman" w:cs="Times New Roman"/>
                <w:b/>
                <w:sz w:val="24"/>
                <w:szCs w:val="24"/>
              </w:rPr>
              <w:t>Σύνολο</w:t>
            </w:r>
          </w:p>
        </w:tc>
        <w:tc>
          <w:tcPr>
            <w:tcW w:w="3110" w:type="dxa"/>
          </w:tcPr>
          <w:p w:rsidR="006851BA" w:rsidRDefault="006851BA" w:rsidP="002478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6851BA" w:rsidRPr="00FE7469" w:rsidRDefault="00FE7469" w:rsidP="00FE74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469">
              <w:rPr>
                <w:rFonts w:ascii="Times New Roman" w:hAnsi="Times New Roman" w:cs="Times New Roman"/>
                <w:b/>
                <w:sz w:val="24"/>
                <w:szCs w:val="24"/>
              </w:rPr>
              <w:t>2.000</w:t>
            </w:r>
          </w:p>
        </w:tc>
      </w:tr>
    </w:tbl>
    <w:p w:rsidR="006851BA" w:rsidRDefault="006851BA" w:rsidP="002478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7810" w:rsidRPr="00FB6E35" w:rsidRDefault="00FB6E35" w:rsidP="002478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Να κατασκευαστεί και να ερμηνευτεί το διάγραμμα </w:t>
      </w:r>
      <w:r>
        <w:rPr>
          <w:rFonts w:ascii="Times New Roman" w:hAnsi="Times New Roman" w:cs="Times New Roman"/>
          <w:sz w:val="24"/>
          <w:szCs w:val="24"/>
          <w:lang w:val="en-US"/>
        </w:rPr>
        <w:t>Pareto</w:t>
      </w:r>
      <w:r w:rsidR="00761C34">
        <w:rPr>
          <w:rFonts w:ascii="Times New Roman" w:hAnsi="Times New Roman" w:cs="Times New Roman"/>
          <w:sz w:val="24"/>
          <w:szCs w:val="24"/>
        </w:rPr>
        <w:t xml:space="preserve"> για τις κατηγορίες των παραπόνων</w:t>
      </w:r>
      <w:r w:rsidRPr="00FB6E35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247810" w:rsidRPr="00FB6E35" w:rsidSect="001B62AF"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1B62AF"/>
    <w:rsid w:val="00070F13"/>
    <w:rsid w:val="001170BA"/>
    <w:rsid w:val="001B62AF"/>
    <w:rsid w:val="00247810"/>
    <w:rsid w:val="006851BA"/>
    <w:rsid w:val="00761C34"/>
    <w:rsid w:val="008B18F2"/>
    <w:rsid w:val="00CC1AD4"/>
    <w:rsid w:val="00E165CE"/>
    <w:rsid w:val="00FB6E35"/>
    <w:rsid w:val="00FE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2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lab 18</cp:lastModifiedBy>
  <cp:revision>8</cp:revision>
  <dcterms:created xsi:type="dcterms:W3CDTF">2014-05-26T18:08:00Z</dcterms:created>
  <dcterms:modified xsi:type="dcterms:W3CDTF">2015-03-28T06:53:00Z</dcterms:modified>
</cp:coreProperties>
</file>